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287EBD"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301F02" w:rsidRPr="00037F65" w:rsidRDefault="00301F02" w:rsidP="00301F02">
            <w:pPr>
              <w:rPr>
                <w:rFonts w:ascii="Calibri" w:hAnsi="Calibri" w:cs="Calibri"/>
                <w:sz w:val="22"/>
                <w:szCs w:val="22"/>
                <w:lang w:val="bg-BG"/>
              </w:rPr>
            </w:pPr>
            <w:r>
              <w:rPr>
                <w:rFonts w:ascii="Calibri" w:hAnsi="Calibri" w:cs="Calibri"/>
                <w:sz w:val="22"/>
                <w:szCs w:val="22"/>
                <w:lang w:val="bg-BG"/>
              </w:rPr>
              <w:t>Доставка на резервни части за д</w:t>
            </w:r>
            <w:r w:rsidRPr="00037F65">
              <w:rPr>
                <w:rFonts w:ascii="Calibri" w:hAnsi="Calibri" w:cs="Calibri"/>
                <w:sz w:val="22"/>
                <w:szCs w:val="22"/>
                <w:lang w:val="bg-BG"/>
              </w:rPr>
              <w:t>имен вентилатор модел Variax тип ANN 2970/1800B</w:t>
            </w:r>
          </w:p>
          <w:p w:rsidR="002F0F4A" w:rsidRPr="007B2226" w:rsidRDefault="002F0F4A" w:rsidP="0083518F">
            <w:pPr>
              <w:spacing w:before="120" w:after="120"/>
              <w:ind w:right="-3"/>
              <w:jc w:val="both"/>
              <w:rPr>
                <w:rFonts w:eastAsia="Calibri"/>
                <w:szCs w:val="22"/>
                <w:lang w:val="bg-BG"/>
              </w:rPr>
            </w:pP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301F02" w:rsidP="0083518F">
            <w:pPr>
              <w:spacing w:before="120" w:after="120"/>
              <w:ind w:right="-3"/>
              <w:jc w:val="both"/>
              <w:rPr>
                <w:rFonts w:eastAsia="Calibri"/>
                <w:szCs w:val="22"/>
                <w:lang w:val="bg-BG"/>
              </w:rPr>
            </w:pPr>
            <w:r>
              <w:rPr>
                <w:rFonts w:eastAsia="Calibri"/>
                <w:sz w:val="22"/>
                <w:szCs w:val="22"/>
                <w:lang w:val="es-ES"/>
              </w:rPr>
              <w:t>30</w:t>
            </w:r>
            <w:r w:rsidR="00287EBD">
              <w:rPr>
                <w:rFonts w:eastAsia="Calibri"/>
                <w:sz w:val="22"/>
                <w:szCs w:val="22"/>
                <w:lang w:val="bg-BG"/>
              </w:rPr>
              <w:t>-182-18</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301F02"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301F02"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301F02"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301F02"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301F02"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301F02"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8F0" w:rsidRDefault="008938F0" w:rsidP="002F0F4A">
      <w:r>
        <w:separator/>
      </w:r>
    </w:p>
  </w:endnote>
  <w:endnote w:type="continuationSeparator" w:id="0">
    <w:p w:rsidR="008938F0" w:rsidRDefault="008938F0"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8F0" w:rsidRDefault="008938F0" w:rsidP="002F0F4A">
      <w:r>
        <w:separator/>
      </w:r>
    </w:p>
  </w:footnote>
  <w:footnote w:type="continuationSeparator" w:id="0">
    <w:p w:rsidR="008938F0" w:rsidRDefault="008938F0"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96DF1"/>
    <w:rsid w:val="0025728D"/>
    <w:rsid w:val="00287EBD"/>
    <w:rsid w:val="002B4858"/>
    <w:rsid w:val="002F0F4A"/>
    <w:rsid w:val="00301F02"/>
    <w:rsid w:val="003E6808"/>
    <w:rsid w:val="005D44AF"/>
    <w:rsid w:val="006E5781"/>
    <w:rsid w:val="008938F0"/>
    <w:rsid w:val="008E18BB"/>
    <w:rsid w:val="00970CBA"/>
    <w:rsid w:val="00B31355"/>
    <w:rsid w:val="00D27F3A"/>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EA21"/>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4527</Words>
  <Characters>25806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6</cp:revision>
  <dcterms:created xsi:type="dcterms:W3CDTF">2017-08-16T09:16:00Z</dcterms:created>
  <dcterms:modified xsi:type="dcterms:W3CDTF">2018-02-08T07:17:00Z</dcterms:modified>
</cp:coreProperties>
</file>